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8730" w14:textId="1A80E8AE" w:rsidR="0041638E" w:rsidRDefault="0041638E" w:rsidP="0041638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</w:t>
      </w:r>
      <w:r w:rsidR="00A8451F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teilungen I Nr. 1 vom 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07</w:t>
      </w:r>
      <w:r w:rsidR="00F41670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.01.202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</w:t>
      </w:r>
    </w:p>
    <w:p w14:paraId="4AFF2F4D" w14:textId="77777777" w:rsidR="0041638E" w:rsidRPr="00592A45" w:rsidRDefault="0041638E" w:rsidP="0041638E">
      <w:pPr>
        <w:jc w:val="center"/>
        <w:rPr>
          <w:rFonts w:ascii="Arial" w:hAnsi="Arial" w:cs="Arial"/>
        </w:rPr>
      </w:pPr>
    </w:p>
    <w:p w14:paraId="3AC68858" w14:textId="77777777" w:rsidR="0041638E" w:rsidRPr="00592A45" w:rsidRDefault="0041638E" w:rsidP="0041638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D697CF8" w14:textId="77777777" w:rsidR="0041638E" w:rsidRPr="00592A45" w:rsidRDefault="0041638E" w:rsidP="0041638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2EC309B" w14:textId="77777777" w:rsidR="0041638E" w:rsidRDefault="0041638E" w:rsidP="0041638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BF05F1" w14:textId="77777777" w:rsidR="00253289" w:rsidRPr="00253289" w:rsidRDefault="00253289" w:rsidP="00253289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253289">
        <w:rPr>
          <w:rFonts w:ascii="Arial" w:eastAsia="Times New Roman" w:hAnsi="Arial"/>
          <w:b/>
          <w:u w:val="single"/>
          <w:lang w:eastAsia="de-DE"/>
        </w:rPr>
        <w:t>Sozialwissenschaftliche Fakultät:</w:t>
      </w:r>
    </w:p>
    <w:p w14:paraId="4B53C89D" w14:textId="77777777" w:rsidR="00253289" w:rsidRPr="00253289" w:rsidRDefault="00253289" w:rsidP="0025328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253289">
        <w:rPr>
          <w:rFonts w:ascii="Arial" w:eastAsia="Times New Roman" w:hAnsi="Arial"/>
          <w:bCs/>
          <w:iCs/>
          <w:lang w:eastAsia="de-DE"/>
        </w:rPr>
        <w:t>Neufassung</w:t>
      </w:r>
      <w:r w:rsidRPr="00253289">
        <w:rPr>
          <w:rFonts w:ascii="Arial" w:eastAsia="Times New Roman" w:hAnsi="Arial"/>
          <w:lang w:eastAsia="de-DE"/>
        </w:rPr>
        <w:t xml:space="preserve"> der Ordnung über besondere Zugangsvoraussetzungen für den Promotionsstudiengang Sozialwissenschaften</w:t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  <w:t>1</w:t>
      </w:r>
    </w:p>
    <w:p w14:paraId="3642E6E2" w14:textId="7ED2650F" w:rsidR="00AB48DB" w:rsidRDefault="00AB48DB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87BE7CF" w14:textId="7478D7AC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AF6DBC4" w14:textId="4B59D8D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0E002B3" w14:textId="3CD46405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3B0DE93C" w14:textId="70284B5D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4E0180F" w14:textId="3407D93B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2C2587D9" w14:textId="36D95A6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B6D578A" w14:textId="3CC41F3A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AEEC298" w14:textId="44AC28D8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1BA7C854" w14:textId="77777777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DFFA3EB" w14:textId="28AD7EE0" w:rsidR="00150F13" w:rsidRDefault="00150F13" w:rsidP="00150F1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 vom 24.01.2025</w:t>
      </w:r>
    </w:p>
    <w:p w14:paraId="33404A16" w14:textId="77777777" w:rsidR="00150F13" w:rsidRPr="00592A45" w:rsidRDefault="00150F13" w:rsidP="00150F13">
      <w:pPr>
        <w:jc w:val="center"/>
        <w:rPr>
          <w:rFonts w:ascii="Arial" w:hAnsi="Arial" w:cs="Arial"/>
        </w:rPr>
      </w:pPr>
    </w:p>
    <w:p w14:paraId="4466EE0E" w14:textId="77777777" w:rsidR="00150F13" w:rsidRPr="00592A45" w:rsidRDefault="00150F13" w:rsidP="00150F1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BC7748A" w14:textId="77777777" w:rsidR="00150F13" w:rsidRPr="00592A45" w:rsidRDefault="00150F13" w:rsidP="00150F1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DCEA9B9" w14:textId="77777777" w:rsidR="00150F13" w:rsidRDefault="00150F13" w:rsidP="00150F1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4700DA2" w14:textId="77777777" w:rsidR="00150F13" w:rsidRPr="0000218F" w:rsidRDefault="00150F13" w:rsidP="00150F13">
      <w:pPr>
        <w:spacing w:after="0" w:line="360" w:lineRule="auto"/>
        <w:rPr>
          <w:rFonts w:ascii="Arial" w:hAnsi="Arial"/>
          <w:b/>
          <w:u w:val="single"/>
        </w:rPr>
      </w:pPr>
      <w:r w:rsidRPr="0000218F">
        <w:rPr>
          <w:rFonts w:ascii="Arial" w:hAnsi="Arial"/>
          <w:b/>
          <w:u w:val="single"/>
        </w:rPr>
        <w:t>Senat:</w:t>
      </w:r>
    </w:p>
    <w:p w14:paraId="69C7D87D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>Z</w:t>
      </w:r>
      <w:r w:rsidRPr="0000218F">
        <w:rPr>
          <w:rFonts w:ascii="Arial" w:eastAsia="Times New Roman" w:hAnsi="Arial"/>
        </w:rPr>
        <w:t xml:space="preserve">weite Änderung der Ordnung über das Qualitätsmanagementsystem in </w:t>
      </w:r>
    </w:p>
    <w:p w14:paraId="32C92F0B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 w:rsidRPr="0000218F">
        <w:rPr>
          <w:rFonts w:ascii="Arial" w:eastAsia="Times New Roman" w:hAnsi="Arial"/>
        </w:rPr>
        <w:t>Studium und Lehre und die Evaluation der Lehre an der Georg-August-</w:t>
      </w:r>
    </w:p>
    <w:p w14:paraId="6B1E8798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0218F">
        <w:rPr>
          <w:rFonts w:ascii="Arial" w:eastAsia="Times New Roman" w:hAnsi="Arial"/>
        </w:rPr>
        <w:t>Universität Göttingen (QMO-SL)</w:t>
      </w:r>
      <w:r w:rsidRPr="00E77A2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9</w:t>
      </w:r>
    </w:p>
    <w:p w14:paraId="2A56C63C" w14:textId="1B71B47C" w:rsidR="00CD511A" w:rsidRDefault="00CD511A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680CF7AC" w14:textId="208AB711" w:rsidR="00CD511A" w:rsidRDefault="00CD511A" w:rsidP="00CD511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 vom 28.01.2025</w:t>
      </w:r>
    </w:p>
    <w:p w14:paraId="54867001" w14:textId="77777777" w:rsidR="00CD511A" w:rsidRPr="00592A45" w:rsidRDefault="00CD511A" w:rsidP="00CD511A">
      <w:pPr>
        <w:jc w:val="center"/>
        <w:rPr>
          <w:rFonts w:ascii="Arial" w:hAnsi="Arial" w:cs="Arial"/>
        </w:rPr>
      </w:pPr>
    </w:p>
    <w:p w14:paraId="4483AD21" w14:textId="77777777" w:rsidR="00CD511A" w:rsidRPr="00592A45" w:rsidRDefault="00CD511A" w:rsidP="00CD511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A95B1DE" w14:textId="77777777" w:rsidR="00CD511A" w:rsidRPr="00592A45" w:rsidRDefault="00CD511A" w:rsidP="00CD511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BD55430" w14:textId="77777777" w:rsidR="00CD511A" w:rsidRDefault="00CD511A" w:rsidP="00CD511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E3CE639" w14:textId="77777777" w:rsidR="00CD511A" w:rsidRPr="00CD511A" w:rsidRDefault="00CD511A" w:rsidP="00CD511A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CD511A">
        <w:rPr>
          <w:rFonts w:ascii="Arial" w:eastAsia="Times New Roman" w:hAnsi="Arial"/>
          <w:b/>
          <w:u w:val="single"/>
          <w:lang w:eastAsia="de-DE"/>
        </w:rPr>
        <w:t>Fakultät für Agrarwissenschaften:</w:t>
      </w:r>
    </w:p>
    <w:p w14:paraId="7158D5C5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Zweite Änderung der Ordnung über die Zugangsvoraussetzungen und über </w:t>
      </w:r>
    </w:p>
    <w:p w14:paraId="780DE83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die Zulassung für den konsekutiven Master-Studiengang „Integrated Plant </w:t>
      </w:r>
    </w:p>
    <w:p w14:paraId="489182EE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and Animal </w:t>
      </w:r>
      <w:proofErr w:type="spellStart"/>
      <w:r w:rsidRPr="00CD511A">
        <w:rPr>
          <w:rFonts w:ascii="Arial" w:eastAsia="Times New Roman" w:hAnsi="Arial"/>
          <w:lang w:eastAsia="de-DE"/>
        </w:rPr>
        <w:t>Breeding</w:t>
      </w:r>
      <w:proofErr w:type="spellEnd"/>
      <w:r w:rsidRPr="00CD511A">
        <w:rPr>
          <w:rFonts w:ascii="Arial" w:eastAsia="Times New Roman" w:hAnsi="Arial"/>
          <w:lang w:eastAsia="de-DE"/>
        </w:rPr>
        <w:t>“</w:t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  <w:t>53</w:t>
      </w:r>
    </w:p>
    <w:p w14:paraId="1158CA4B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16554CF5" w14:textId="77777777" w:rsidR="00CD511A" w:rsidRPr="00CD511A" w:rsidRDefault="00CD511A" w:rsidP="00CD511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CD511A">
        <w:rPr>
          <w:rFonts w:ascii="Arial" w:eastAsia="Times New Roman" w:hAnsi="Arial" w:cs="Arial"/>
          <w:b/>
          <w:szCs w:val="20"/>
          <w:u w:val="single"/>
        </w:rPr>
        <w:t>Wirtschaftswissenschaftliche Fakultät:</w:t>
      </w:r>
    </w:p>
    <w:p w14:paraId="6175FED6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Achte Änderung der Ordnung über die Zugangsvoraussetzungen und über </w:t>
      </w:r>
    </w:p>
    <w:p w14:paraId="06BE3B8D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die Zulassung für den konsekutiven Master-Studiengang „International </w:t>
      </w:r>
    </w:p>
    <w:p w14:paraId="4AFF419A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>Economics“</w:t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  <w:t>55</w:t>
      </w:r>
    </w:p>
    <w:p w14:paraId="3D847F52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</w:p>
    <w:p w14:paraId="1F15467B" w14:textId="77777777" w:rsidR="00CD511A" w:rsidRPr="00CD511A" w:rsidRDefault="00CD511A" w:rsidP="00CD511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u w:val="single"/>
        </w:rPr>
      </w:pPr>
      <w:r w:rsidRPr="00CD511A">
        <w:rPr>
          <w:rFonts w:ascii="Arial" w:eastAsia="Times New Roman" w:hAnsi="Arial" w:cs="Arial"/>
          <w:b/>
          <w:u w:val="single"/>
        </w:rPr>
        <w:t>Fakultätsübergreifende Einrichtungen:</w:t>
      </w:r>
    </w:p>
    <w:p w14:paraId="0E3DA06C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CD511A">
        <w:rPr>
          <w:rFonts w:ascii="Arial" w:eastAsia="Times New Roman" w:hAnsi="Arial" w:cs="Arial"/>
        </w:rPr>
        <w:t xml:space="preserve">Ordnung des Sonderforschungsbereichs SFB 1690 „Disease </w:t>
      </w:r>
      <w:proofErr w:type="spellStart"/>
      <w:r w:rsidRPr="00CD511A">
        <w:rPr>
          <w:rFonts w:ascii="Arial" w:eastAsia="Times New Roman" w:hAnsi="Arial" w:cs="Arial"/>
        </w:rPr>
        <w:t>Mechanisms</w:t>
      </w:r>
      <w:proofErr w:type="spellEnd"/>
      <w:r w:rsidRPr="00CD511A">
        <w:rPr>
          <w:rFonts w:ascii="Arial" w:eastAsia="Times New Roman" w:hAnsi="Arial" w:cs="Arial"/>
        </w:rPr>
        <w:t xml:space="preserve"> </w:t>
      </w:r>
    </w:p>
    <w:p w14:paraId="6D400A8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/>
        </w:rPr>
      </w:pPr>
      <w:r w:rsidRPr="00CD511A">
        <w:rPr>
          <w:rFonts w:ascii="Arial" w:eastAsia="Times New Roman" w:hAnsi="Arial" w:cs="Arial"/>
          <w:lang w:val="en-US"/>
        </w:rPr>
        <w:t>and Functional Restoration of Sensory and Motor Systems”</w:t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  <w:t>57</w:t>
      </w:r>
    </w:p>
    <w:p w14:paraId="7425C53F" w14:textId="1221EB82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  <w:lang w:val="en-US"/>
        </w:rPr>
      </w:pPr>
    </w:p>
    <w:p w14:paraId="5BA72336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 w:rsidRPr="00EE6A94">
        <w:rPr>
          <w:rFonts w:ascii="Arial" w:eastAsia="Lucida Sans Unicode" w:hAnsi="Arial" w:cs="Arial"/>
          <w:b/>
          <w:bCs/>
          <w:color w:val="000000"/>
          <w:u w:val="single"/>
        </w:rPr>
        <w:t xml:space="preserve">Wahlleitungen: </w:t>
      </w:r>
    </w:p>
    <w:p w14:paraId="35FEC36E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Bekanntmachungen der Wahlergebnisse für die Wahlen zu den </w:t>
      </w:r>
    </w:p>
    <w:p w14:paraId="099C339F" w14:textId="77777777" w:rsidR="0058144A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Kollegialorganen, </w:t>
      </w:r>
      <w:r>
        <w:rPr>
          <w:rFonts w:ascii="Arial" w:eastAsia="Lucida Sans Unicode" w:hAnsi="Arial" w:cs="Arial"/>
          <w:color w:val="000000"/>
        </w:rPr>
        <w:t xml:space="preserve">zur Klinikkonferenz, </w:t>
      </w:r>
      <w:r w:rsidRPr="00EE6A94">
        <w:rPr>
          <w:rFonts w:ascii="Arial" w:eastAsia="Lucida Sans Unicode" w:hAnsi="Arial" w:cs="Arial"/>
          <w:color w:val="000000"/>
        </w:rPr>
        <w:t xml:space="preserve">zu den Organen der </w:t>
      </w:r>
    </w:p>
    <w:p w14:paraId="48751A60" w14:textId="77777777" w:rsidR="0058144A" w:rsidRPr="003605B1" w:rsidRDefault="0058144A" w:rsidP="0058144A">
      <w:pPr>
        <w:suppressAutoHyphens/>
        <w:spacing w:after="0" w:line="360" w:lineRule="auto"/>
        <w:rPr>
          <w:rFonts w:ascii="Arial" w:eastAsia="Times New Roman" w:hAnsi="Arial" w:cs="Arial"/>
        </w:rPr>
      </w:pPr>
      <w:r w:rsidRPr="00EE6A94">
        <w:rPr>
          <w:rFonts w:ascii="Arial" w:eastAsia="Lucida Sans Unicode" w:hAnsi="Arial" w:cs="Arial"/>
          <w:color w:val="000000"/>
        </w:rPr>
        <w:t xml:space="preserve">Studierendenschaft sowie zur </w:t>
      </w:r>
      <w:proofErr w:type="spellStart"/>
      <w:r w:rsidRPr="00EE6A94">
        <w:rPr>
          <w:rFonts w:ascii="Arial" w:eastAsia="Lucida Sans Unicode" w:hAnsi="Arial" w:cs="Arial"/>
          <w:color w:val="000000"/>
        </w:rPr>
        <w:t>Promovierendenvertretung</w:t>
      </w:r>
      <w:proofErr w:type="spellEnd"/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  <w:t>65</w:t>
      </w:r>
    </w:p>
    <w:p w14:paraId="3A54A0BC" w14:textId="71C9F76A" w:rsidR="0058144A" w:rsidRPr="003605B1" w:rsidRDefault="0058144A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C25A07B" w14:textId="7DBCCE81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F4B2333" w14:textId="10922A94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2783B71" w14:textId="77777777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52BF79A" w14:textId="387EC526" w:rsidR="00F2777E" w:rsidRDefault="00F2777E" w:rsidP="00F2777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 vom 30.01.2025</w:t>
      </w:r>
    </w:p>
    <w:p w14:paraId="12C6B4B3" w14:textId="77777777" w:rsidR="00F2777E" w:rsidRPr="00592A45" w:rsidRDefault="00F2777E" w:rsidP="00F2777E">
      <w:pPr>
        <w:jc w:val="center"/>
        <w:rPr>
          <w:rFonts w:ascii="Arial" w:hAnsi="Arial" w:cs="Arial"/>
        </w:rPr>
      </w:pPr>
    </w:p>
    <w:p w14:paraId="6C0F0420" w14:textId="77777777" w:rsidR="00F2777E" w:rsidRPr="00592A45" w:rsidRDefault="00F2777E" w:rsidP="00F2777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71E3C4F" w14:textId="77777777" w:rsidR="00F2777E" w:rsidRPr="00592A45" w:rsidRDefault="00F2777E" w:rsidP="00F2777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DFC5FC3" w14:textId="77777777" w:rsidR="00F2777E" w:rsidRDefault="00F2777E" w:rsidP="00F2777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F10868C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F2777E">
        <w:rPr>
          <w:rFonts w:ascii="Arial" w:eastAsia="Times New Roman" w:hAnsi="Arial"/>
          <w:b/>
          <w:u w:val="single"/>
          <w:lang w:eastAsia="de-DE"/>
        </w:rPr>
        <w:t>Präsidium und Vorstand der Universitätsmedizin Göttingen:</w:t>
      </w:r>
    </w:p>
    <w:p w14:paraId="28067A4F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hAnsi="Arial"/>
          <w:szCs w:val="21"/>
        </w:rPr>
      </w:pPr>
      <w:r w:rsidRPr="00F2777E">
        <w:rPr>
          <w:rFonts w:ascii="Arial" w:hAnsi="Arial"/>
          <w:szCs w:val="21"/>
        </w:rPr>
        <w:t>Neufassung der Open-Access-</w:t>
      </w:r>
      <w:proofErr w:type="spellStart"/>
      <w:r w:rsidRPr="00F2777E">
        <w:rPr>
          <w:rFonts w:ascii="Arial" w:hAnsi="Arial"/>
          <w:szCs w:val="21"/>
        </w:rPr>
        <w:t>LeitIinie</w:t>
      </w:r>
      <w:proofErr w:type="spellEnd"/>
      <w:r w:rsidRPr="00F2777E">
        <w:rPr>
          <w:rFonts w:ascii="Arial" w:hAnsi="Arial"/>
          <w:szCs w:val="21"/>
        </w:rPr>
        <w:t xml:space="preserve"> der Georg-August-Universität </w:t>
      </w:r>
    </w:p>
    <w:p w14:paraId="1B8EED30" w14:textId="59A1F73C" w:rsidR="003605B1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F2777E">
        <w:rPr>
          <w:rFonts w:ascii="Arial" w:hAnsi="Arial"/>
          <w:szCs w:val="21"/>
        </w:rPr>
        <w:t>Göttingen (einschließlich der Universitätsmedizin Göttingen)</w:t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  <w:t>70</w:t>
      </w:r>
    </w:p>
    <w:p w14:paraId="3596AA3D" w14:textId="77777777" w:rsidR="003605B1" w:rsidRDefault="003605B1">
      <w:pPr>
        <w:spacing w:after="200" w:line="276" w:lineRule="auto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br w:type="page"/>
      </w:r>
    </w:p>
    <w:p w14:paraId="7F54488D" w14:textId="14D536D0" w:rsidR="003605B1" w:rsidRDefault="003605B1" w:rsidP="003605B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5 vom 06.02.2025</w:t>
      </w:r>
    </w:p>
    <w:p w14:paraId="5F704740" w14:textId="77777777" w:rsidR="003605B1" w:rsidRPr="00592A45" w:rsidRDefault="003605B1" w:rsidP="003605B1">
      <w:pPr>
        <w:jc w:val="center"/>
        <w:rPr>
          <w:rFonts w:ascii="Arial" w:hAnsi="Arial" w:cs="Arial"/>
        </w:rPr>
      </w:pPr>
    </w:p>
    <w:p w14:paraId="716A502B" w14:textId="77777777" w:rsidR="003605B1" w:rsidRPr="00592A45" w:rsidRDefault="003605B1" w:rsidP="003605B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6926D5F" w14:textId="77777777" w:rsidR="003605B1" w:rsidRPr="00592A45" w:rsidRDefault="003605B1" w:rsidP="00360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A7A90C9" w14:textId="77777777" w:rsidR="003605B1" w:rsidRDefault="003605B1" w:rsidP="003605B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9F93107" w14:textId="77777777" w:rsidR="003605B1" w:rsidRPr="003605B1" w:rsidRDefault="003605B1" w:rsidP="00360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3605B1">
        <w:rPr>
          <w:rFonts w:ascii="Arial" w:eastAsia="Times New Roman" w:hAnsi="Arial"/>
          <w:b/>
          <w:u w:val="single"/>
          <w:lang w:eastAsia="de-DE"/>
        </w:rPr>
        <w:t>Universitätsmedizin:</w:t>
      </w:r>
    </w:p>
    <w:p w14:paraId="27DAB7F4" w14:textId="77777777" w:rsidR="003605B1" w:rsidRPr="003605B1" w:rsidRDefault="003605B1" w:rsidP="003605B1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3605B1">
        <w:rPr>
          <w:rFonts w:ascii="Arial" w:hAnsi="Arial" w:cs="Arial"/>
        </w:rPr>
        <w:t xml:space="preserve">Erste Änderung der Ordnung </w:t>
      </w:r>
      <w:r w:rsidRPr="003605B1">
        <w:rPr>
          <w:rFonts w:ascii="Arial" w:hAnsi="Arial" w:cs="Arial"/>
          <w:lang w:eastAsia="de-DE"/>
        </w:rPr>
        <w:t>des Heart &amp; Brain Center Göttingen</w:t>
      </w:r>
      <w:r w:rsidRPr="003605B1">
        <w:rPr>
          <w:rFonts w:ascii="Arial" w:hAnsi="Arial" w:cs="Arial"/>
        </w:rPr>
        <w:t xml:space="preserve"> (HBCG)</w:t>
      </w:r>
      <w:r w:rsidRPr="003605B1">
        <w:rPr>
          <w:rFonts w:ascii="Arial" w:eastAsia="Times New Roman" w:hAnsi="Arial" w:cs="Arial"/>
          <w:bCs/>
          <w:lang w:eastAsia="de-DE"/>
        </w:rPr>
        <w:tab/>
        <w:t>73</w:t>
      </w:r>
    </w:p>
    <w:p w14:paraId="0CCFE063" w14:textId="77777777" w:rsidR="003605B1" w:rsidRPr="003605B1" w:rsidRDefault="003605B1" w:rsidP="003605B1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46056FE1" w14:textId="1DDFFA27" w:rsidR="00F2777E" w:rsidRPr="00F2777E" w:rsidRDefault="003605B1" w:rsidP="00360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3605B1">
        <w:rPr>
          <w:rFonts w:ascii="Arial" w:eastAsia="Arial" w:hAnsi="Arial" w:cs="Arial"/>
        </w:rPr>
        <w:t>Änderung der Satzung der Ethikkommission der Universitätsmedizin Göttingen</w:t>
      </w:r>
      <w:r w:rsidRPr="003605B1">
        <w:rPr>
          <w:rFonts w:ascii="Arial" w:eastAsia="Arial" w:hAnsi="Arial" w:cs="Arial"/>
        </w:rPr>
        <w:tab/>
        <w:t>85</w:t>
      </w:r>
    </w:p>
    <w:p w14:paraId="2DC40CCE" w14:textId="4D707F85" w:rsidR="00F2777E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FD8E54F" w14:textId="240E5269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47C3D97" w14:textId="3D53B394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F1D19EB" w14:textId="69A46398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28DAE76" w14:textId="77777777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2DD8A3A4" w14:textId="354BBCC8" w:rsidR="00B72FC7" w:rsidRDefault="00B72FC7" w:rsidP="00B72FC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6 vom 11.02.2025</w:t>
      </w:r>
    </w:p>
    <w:p w14:paraId="6B0AA384" w14:textId="77777777" w:rsidR="00B72FC7" w:rsidRPr="00592A45" w:rsidRDefault="00B72FC7" w:rsidP="00B72FC7">
      <w:pPr>
        <w:jc w:val="center"/>
        <w:rPr>
          <w:rFonts w:ascii="Arial" w:hAnsi="Arial" w:cs="Arial"/>
        </w:rPr>
      </w:pPr>
    </w:p>
    <w:p w14:paraId="122FF019" w14:textId="77777777" w:rsidR="00B72FC7" w:rsidRPr="00592A45" w:rsidRDefault="00B72FC7" w:rsidP="00B72FC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41AAD59" w14:textId="77777777" w:rsidR="00B72FC7" w:rsidRPr="00592A45" w:rsidRDefault="00B72FC7" w:rsidP="00B72FC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E790700" w14:textId="77777777" w:rsidR="00B72FC7" w:rsidRDefault="00B72FC7" w:rsidP="00B72FC7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9754899" w14:textId="77777777" w:rsidR="00B72FC7" w:rsidRPr="00B72FC7" w:rsidRDefault="00B72FC7" w:rsidP="00B72FC7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B72FC7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Fakultät für Geowissenschaften und Geographie:</w:t>
      </w:r>
    </w:p>
    <w:p w14:paraId="636EF005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B72FC7">
        <w:rPr>
          <w:rFonts w:ascii="Arial" w:eastAsia="Times New Roman" w:hAnsi="Arial" w:cs="Arial"/>
          <w:color w:val="000000"/>
          <w:lang w:eastAsia="de-DE"/>
        </w:rPr>
        <w:t>V</w:t>
      </w: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 xml:space="preserve">ierzehnte Änderung der Prüfungs- und Studienordnung für den </w:t>
      </w:r>
    </w:p>
    <w:p w14:paraId="31FAD2DF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>Bachelor-Studiengang „Geographie“</w:t>
      </w:r>
      <w:r w:rsidRPr="00B72FC7">
        <w:rPr>
          <w:rFonts w:ascii="Arial" w:eastAsia="Times New Roman" w:hAnsi="Arial" w:cs="Arial"/>
          <w:color w:val="000000"/>
          <w:lang w:eastAsia="de-DE"/>
        </w:rPr>
        <w:t xml:space="preserve"> 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  <w:t>91</w:t>
      </w:r>
    </w:p>
    <w:p w14:paraId="7E7893CB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2CACA54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 xml:space="preserve">Vierzehnte </w:t>
      </w:r>
      <w:r w:rsidRPr="00B72FC7">
        <w:rPr>
          <w:rFonts w:ascii="Arial" w:eastAsia="Times New Roman" w:hAnsi="Arial" w:cs="Arial"/>
          <w:szCs w:val="20"/>
          <w:lang w:eastAsia="de-DE"/>
        </w:rPr>
        <w:t xml:space="preserve">Änderung der Prüfungs- und Studienordnung für den </w:t>
      </w:r>
    </w:p>
    <w:p w14:paraId="68C0F4D2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 xml:space="preserve">konsekutiven Master-Studiengang „Geographie: Ressourcenanalyse </w:t>
      </w:r>
    </w:p>
    <w:p w14:paraId="4D7D0351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 xml:space="preserve">und -management“ </w:t>
      </w:r>
      <w:r w:rsidRPr="00B72FC7">
        <w:rPr>
          <w:rFonts w:ascii="Arial" w:eastAsia="Times New Roman" w:hAnsi="Arial" w:cs="Arial"/>
          <w:color w:val="000000"/>
          <w:lang w:eastAsia="de-DE"/>
        </w:rPr>
        <w:t>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  <w:t>99</w:t>
      </w:r>
    </w:p>
    <w:p w14:paraId="4FF50AE6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6AFF68B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B72FC7">
        <w:rPr>
          <w:rFonts w:ascii="Arial" w:hAnsi="Arial" w:cs="Arial"/>
          <w:b/>
          <w:bCs/>
          <w:szCs w:val="20"/>
          <w:u w:val="single"/>
          <w:lang w:eastAsia="de-DE"/>
        </w:rPr>
        <w:t>Wirtschaftswissenschaftliche Fakultät:</w:t>
      </w:r>
    </w:p>
    <w:p w14:paraId="2791F5EF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>Vierte Änderung der Prüfungs- und Studienordnung für den Bachelor-</w:t>
      </w:r>
    </w:p>
    <w:p w14:paraId="6E2573CE" w14:textId="47837FDE" w:rsidR="005A6027" w:rsidRDefault="00B72FC7" w:rsidP="00B72FC7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B07D17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B07D17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B07D17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B72FC7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016593">
        <w:rPr>
          <w:rFonts w:ascii="Arial" w:eastAsia="Times New Roman" w:hAnsi="Arial" w:cs="Arial"/>
          <w:color w:val="000000"/>
          <w:lang w:eastAsia="de-DE"/>
        </w:rPr>
        <w:t>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eastAsia="Times New Roman" w:hAnsi="Arial" w:cs="Arial"/>
          <w:szCs w:val="20"/>
          <w:lang w:eastAsia="de-DE"/>
        </w:rPr>
        <w:tab/>
      </w:r>
      <w:r w:rsidRPr="00B72FC7">
        <w:rPr>
          <w:rFonts w:ascii="Arial" w:eastAsia="Times New Roman" w:hAnsi="Arial" w:cs="Arial"/>
          <w:szCs w:val="20"/>
          <w:lang w:eastAsia="de-DE"/>
        </w:rPr>
        <w:tab/>
      </w:r>
      <w:r w:rsidRPr="00B72FC7">
        <w:rPr>
          <w:rFonts w:ascii="Arial" w:eastAsia="Times New Roman" w:hAnsi="Arial" w:cs="Arial"/>
          <w:szCs w:val="20"/>
          <w:lang w:eastAsia="de-DE"/>
        </w:rPr>
        <w:tab/>
        <w:t>10</w:t>
      </w:r>
      <w:r>
        <w:rPr>
          <w:rFonts w:ascii="Arial" w:eastAsia="Times New Roman" w:hAnsi="Arial" w:cs="Arial"/>
          <w:szCs w:val="20"/>
          <w:lang w:eastAsia="de-DE"/>
        </w:rPr>
        <w:t>1</w:t>
      </w:r>
    </w:p>
    <w:p w14:paraId="1ACD380D" w14:textId="77777777" w:rsidR="005A6027" w:rsidRDefault="005A6027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637B8EFD" w14:textId="39E9EA46" w:rsidR="008E2FC4" w:rsidRDefault="008E2FC4" w:rsidP="008E2FC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7 vom 14.02.2025</w:t>
      </w:r>
    </w:p>
    <w:p w14:paraId="16297374" w14:textId="77777777" w:rsidR="008E2FC4" w:rsidRPr="00592A45" w:rsidRDefault="008E2FC4" w:rsidP="008E2FC4">
      <w:pPr>
        <w:jc w:val="center"/>
        <w:rPr>
          <w:rFonts w:ascii="Arial" w:hAnsi="Arial" w:cs="Arial"/>
        </w:rPr>
      </w:pPr>
    </w:p>
    <w:p w14:paraId="4F3EF711" w14:textId="77777777" w:rsidR="008E2FC4" w:rsidRPr="00592A45" w:rsidRDefault="008E2FC4" w:rsidP="008E2FC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D991D6B" w14:textId="77777777" w:rsidR="008E2FC4" w:rsidRPr="00592A45" w:rsidRDefault="008E2FC4" w:rsidP="008E2FC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60A6E55" w14:textId="77777777" w:rsidR="008E2FC4" w:rsidRDefault="008E2FC4" w:rsidP="008E2FC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5DDF30D" w14:textId="77777777" w:rsidR="008E2FC4" w:rsidRPr="008E2FC4" w:rsidRDefault="008E2FC4" w:rsidP="008E2FC4">
      <w:pPr>
        <w:spacing w:before="200"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Theologische Fakultät:</w:t>
      </w:r>
    </w:p>
    <w:p w14:paraId="3EC20D91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bCs/>
        </w:rPr>
        <w:t>Einführung des Bachelor-Studiengangs „</w:t>
      </w:r>
      <w:proofErr w:type="spellStart"/>
      <w:r w:rsidRPr="008E2FC4">
        <w:rPr>
          <w:rFonts w:ascii="Arial" w:eastAsia="Times New Roman" w:hAnsi="Arial"/>
          <w:bCs/>
        </w:rPr>
        <w:t>Intercultural</w:t>
      </w:r>
      <w:proofErr w:type="spellEnd"/>
      <w:r w:rsidRPr="008E2FC4">
        <w:rPr>
          <w:rFonts w:ascii="Arial" w:eastAsia="Times New Roman" w:hAnsi="Arial"/>
          <w:bCs/>
        </w:rPr>
        <w:t xml:space="preserve"> </w:t>
      </w:r>
      <w:proofErr w:type="spellStart"/>
      <w:r w:rsidRPr="008E2FC4">
        <w:rPr>
          <w:rFonts w:ascii="Arial" w:eastAsia="Times New Roman" w:hAnsi="Arial"/>
          <w:bCs/>
        </w:rPr>
        <w:t>Theology</w:t>
      </w:r>
      <w:proofErr w:type="spellEnd"/>
      <w:r w:rsidRPr="008E2FC4">
        <w:rPr>
          <w:rFonts w:ascii="Arial" w:eastAsia="Times New Roman" w:hAnsi="Arial"/>
          <w:bCs/>
        </w:rPr>
        <w:t xml:space="preserve">“ </w:t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  <w:t>109</w:t>
      </w:r>
    </w:p>
    <w:p w14:paraId="358F5755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</w:p>
    <w:p w14:paraId="571621AF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lang w:eastAsia="de-DE"/>
        </w:rPr>
      </w:pPr>
      <w:r w:rsidRPr="008E2FC4">
        <w:rPr>
          <w:rFonts w:ascii="Arial" w:eastAsia="Times New Roman" w:hAnsi="Arial"/>
          <w:lang w:eastAsia="de-DE"/>
        </w:rPr>
        <w:t>Ordnung über besondere Zugangsvoraussetzungen für den Bachelor-</w:t>
      </w:r>
    </w:p>
    <w:p w14:paraId="07170D32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lang w:eastAsia="de-DE"/>
        </w:rPr>
        <w:t>Studiengang „</w:t>
      </w:r>
      <w:proofErr w:type="spellStart"/>
      <w:r w:rsidRPr="008E2FC4">
        <w:rPr>
          <w:rFonts w:ascii="Arial" w:eastAsia="Times New Roman" w:hAnsi="Arial"/>
          <w:lang w:eastAsia="de-DE"/>
        </w:rPr>
        <w:t>Intercultural</w:t>
      </w:r>
      <w:proofErr w:type="spellEnd"/>
      <w:r w:rsidRPr="008E2FC4">
        <w:rPr>
          <w:rFonts w:ascii="Arial" w:eastAsia="Times New Roman" w:hAnsi="Arial"/>
          <w:lang w:eastAsia="de-DE"/>
        </w:rPr>
        <w:t xml:space="preserve"> </w:t>
      </w:r>
      <w:proofErr w:type="spellStart"/>
      <w:r w:rsidRPr="008E2FC4">
        <w:rPr>
          <w:rFonts w:ascii="Arial" w:eastAsia="Times New Roman" w:hAnsi="Arial"/>
          <w:lang w:eastAsia="de-DE"/>
        </w:rPr>
        <w:t>Theology</w:t>
      </w:r>
      <w:proofErr w:type="spellEnd"/>
      <w:r w:rsidRPr="008E2FC4">
        <w:rPr>
          <w:rFonts w:ascii="Arial" w:eastAsia="Times New Roman" w:hAnsi="Arial"/>
          <w:lang w:eastAsia="de-DE"/>
        </w:rPr>
        <w:t>“</w:t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  <w:t>109</w:t>
      </w:r>
    </w:p>
    <w:p w14:paraId="1A61E9BE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</w:p>
    <w:p w14:paraId="3950E8CD" w14:textId="77777777" w:rsidR="008E2FC4" w:rsidRPr="008E2FC4" w:rsidRDefault="008E2FC4" w:rsidP="008E2FC4">
      <w:pPr>
        <w:spacing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Juristische Fakultät:</w:t>
      </w:r>
    </w:p>
    <w:p w14:paraId="6FFFE4F3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E2FC4">
        <w:rPr>
          <w:rFonts w:ascii="Arial" w:eastAsia="Times New Roman" w:hAnsi="Arial"/>
          <w:bCs/>
        </w:rPr>
        <w:t>Einführung des integrierten Bachelor-Studiengangs „Rechtswissenschaften“</w:t>
      </w:r>
      <w:r w:rsidRPr="008E2FC4">
        <w:rPr>
          <w:rFonts w:ascii="Arial" w:eastAsia="Times New Roman" w:hAnsi="Arial" w:cs="Arial"/>
          <w:szCs w:val="20"/>
          <w:lang w:eastAsia="de-DE"/>
        </w:rPr>
        <w:tab/>
        <w:t>111</w:t>
      </w:r>
    </w:p>
    <w:p w14:paraId="46FF2E5F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6A2C229" w14:textId="77777777" w:rsidR="008E2FC4" w:rsidRPr="008E2FC4" w:rsidRDefault="008E2FC4" w:rsidP="008E2FC4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8E2FC4">
        <w:rPr>
          <w:rFonts w:ascii="Arial" w:hAnsi="Arial" w:cs="Arial"/>
          <w:b/>
          <w:szCs w:val="20"/>
          <w:u w:val="single"/>
        </w:rPr>
        <w:t>Philosophische Fakultät:</w:t>
      </w:r>
    </w:p>
    <w:p w14:paraId="6CFF7BF4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8E2FC4">
        <w:rPr>
          <w:rFonts w:ascii="ArialMT" w:hAnsi="ArialMT" w:cs="ArialMT"/>
          <w:szCs w:val="20"/>
        </w:rPr>
        <w:t>Umbenennung des konsekutiven Master-Studiengangs „Germanistik/</w:t>
      </w:r>
    </w:p>
    <w:p w14:paraId="20433069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8E2FC4">
        <w:rPr>
          <w:rFonts w:ascii="ArialMT" w:hAnsi="ArialMT" w:cs="ArialMT"/>
          <w:szCs w:val="20"/>
        </w:rPr>
        <w:t>Deutsche Philologie“ in „Germanistik: Texte, Praktiken, Methoden“</w:t>
      </w:r>
      <w:r w:rsidRPr="008E2FC4">
        <w:rPr>
          <w:rFonts w:ascii="ArialMT" w:hAnsi="ArialMT" w:cs="ArialMT"/>
          <w:szCs w:val="20"/>
        </w:rPr>
        <w:tab/>
      </w:r>
      <w:r w:rsidRPr="008E2FC4">
        <w:rPr>
          <w:rFonts w:ascii="ArialMT" w:hAnsi="ArialMT" w:cs="ArialMT"/>
          <w:szCs w:val="20"/>
        </w:rPr>
        <w:tab/>
        <w:t>111</w:t>
      </w:r>
    </w:p>
    <w:p w14:paraId="4CA4EDDB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</w:p>
    <w:p w14:paraId="6E45CFDC" w14:textId="77777777" w:rsidR="008E2FC4" w:rsidRPr="008E2FC4" w:rsidRDefault="008E2FC4" w:rsidP="008E2FC4">
      <w:pPr>
        <w:spacing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Sozialwissenschaftliche Fakultät:</w:t>
      </w:r>
    </w:p>
    <w:p w14:paraId="07441AF2" w14:textId="48A18BE4" w:rsid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bCs/>
        </w:rPr>
        <w:t>Schließung des konsekutiven Master-Studiengangs „Sozialwissenschaftliche Diversitätsforschung“</w:t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  <w:t>111</w:t>
      </w:r>
    </w:p>
    <w:p w14:paraId="78808490" w14:textId="756A873D" w:rsidR="00F12131" w:rsidRDefault="00F12131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</w:p>
    <w:p w14:paraId="0E26D6E1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54F62A9F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1DDEA94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4917E830" w14:textId="64718F33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8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20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.02.2025</w:t>
      </w:r>
    </w:p>
    <w:p w14:paraId="35336662" w14:textId="77777777" w:rsidR="00F12131" w:rsidRPr="00592A45" w:rsidRDefault="00F12131" w:rsidP="00F12131">
      <w:pPr>
        <w:jc w:val="center"/>
        <w:rPr>
          <w:rFonts w:ascii="Arial" w:hAnsi="Arial" w:cs="Arial"/>
        </w:rPr>
      </w:pPr>
    </w:p>
    <w:p w14:paraId="0FEB9B7D" w14:textId="77777777" w:rsidR="00F12131" w:rsidRPr="00592A45" w:rsidRDefault="00F12131" w:rsidP="00F1213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CB8D4BD" w14:textId="77777777" w:rsidR="00F12131" w:rsidRPr="00592A45" w:rsidRDefault="00F12131" w:rsidP="00F1213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9C637B1" w14:textId="77777777" w:rsidR="00F12131" w:rsidRDefault="00F12131" w:rsidP="00F1213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F8B52A4" w14:textId="77777777" w:rsidR="00F12131" w:rsidRPr="00F12131" w:rsidRDefault="00F12131" w:rsidP="00F12131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F12131">
        <w:rPr>
          <w:rFonts w:ascii="Arial" w:hAnsi="Arial" w:cs="Arial"/>
          <w:b/>
          <w:bCs/>
          <w:u w:val="single"/>
        </w:rPr>
        <w:t>Präsidium:</w:t>
      </w:r>
    </w:p>
    <w:p w14:paraId="7EEE3EE8" w14:textId="77777777" w:rsidR="00F12131" w:rsidRPr="00F12131" w:rsidRDefault="00F12131" w:rsidP="00F12131">
      <w:pPr>
        <w:spacing w:after="0" w:line="360" w:lineRule="auto"/>
        <w:rPr>
          <w:rFonts w:ascii="Arial" w:hAnsi="Arial" w:cs="Arial"/>
        </w:rPr>
      </w:pPr>
      <w:r w:rsidRPr="00F12131">
        <w:rPr>
          <w:rFonts w:ascii="Arial" w:hAnsi="Arial" w:cs="Arial"/>
        </w:rPr>
        <w:t>Nutzungsrichtlinie für das Forum Wissen der Georg-August-</w:t>
      </w:r>
    </w:p>
    <w:p w14:paraId="14F0489D" w14:textId="77777777" w:rsidR="00F12131" w:rsidRPr="00F12131" w:rsidRDefault="00F12131" w:rsidP="00F12131">
      <w:pPr>
        <w:spacing w:after="0" w:line="360" w:lineRule="auto"/>
        <w:rPr>
          <w:rFonts w:ascii="Arial" w:eastAsia="Times New Roman" w:hAnsi="Arial"/>
          <w:bCs/>
        </w:rPr>
      </w:pPr>
      <w:r w:rsidRPr="00F12131">
        <w:rPr>
          <w:rFonts w:ascii="Arial" w:hAnsi="Arial" w:cs="Arial"/>
        </w:rPr>
        <w:t>Universität Göttingen (RL-FW)</w:t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eastAsia="Times New Roman" w:hAnsi="Arial"/>
          <w:bCs/>
        </w:rPr>
        <w:tab/>
      </w:r>
      <w:r w:rsidRPr="00F12131">
        <w:rPr>
          <w:rFonts w:ascii="Arial" w:eastAsia="Times New Roman" w:hAnsi="Arial"/>
          <w:bCs/>
        </w:rPr>
        <w:tab/>
      </w:r>
      <w:r w:rsidRPr="00F12131">
        <w:rPr>
          <w:rFonts w:ascii="Arial" w:eastAsia="Times New Roman" w:hAnsi="Arial"/>
          <w:bCs/>
        </w:rPr>
        <w:tab/>
        <w:t>112</w:t>
      </w:r>
    </w:p>
    <w:p w14:paraId="12D323FA" w14:textId="77777777" w:rsidR="00F12131" w:rsidRPr="008E2FC4" w:rsidRDefault="00F12131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2C89151" w14:textId="77777777" w:rsidR="008E2FC4" w:rsidRDefault="008E2FC4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449B537A" w14:textId="1D7DEBB7" w:rsidR="005A6027" w:rsidRPr="009E6CDA" w:rsidRDefault="005A6027" w:rsidP="005A6027">
      <w:pPr>
        <w:spacing w:line="259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 w:rsidRPr="009E6CDA"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lastRenderedPageBreak/>
        <w:t>AMTLICHE MITTEILUNGEN II</w:t>
      </w:r>
    </w:p>
    <w:p w14:paraId="15DE4F02" w14:textId="77777777" w:rsidR="005A6027" w:rsidRPr="009E6CDA" w:rsidRDefault="005A6027" w:rsidP="005A6027">
      <w:pPr>
        <w:spacing w:after="0" w:line="360" w:lineRule="auto"/>
        <w:rPr>
          <w:rFonts w:ascii="Arial" w:eastAsiaTheme="minorHAnsi" w:hAnsi="Arial" w:cs="Arial"/>
          <w:u w:val="single"/>
        </w:rPr>
      </w:pPr>
    </w:p>
    <w:p w14:paraId="0C89B17B" w14:textId="740F801B" w:rsidR="005A6027" w:rsidRPr="0031374D" w:rsidRDefault="005A6027" w:rsidP="005A602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1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.02.202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196A868A" w14:textId="77777777" w:rsidR="005A6027" w:rsidRPr="0031374D" w:rsidRDefault="005A6027" w:rsidP="005A6027">
      <w:pPr>
        <w:spacing w:after="0" w:line="360" w:lineRule="auto"/>
        <w:rPr>
          <w:rFonts w:ascii="Arial" w:hAnsi="Arial" w:cs="Arial"/>
          <w:u w:val="single"/>
        </w:rPr>
      </w:pPr>
    </w:p>
    <w:p w14:paraId="26B82138" w14:textId="77777777" w:rsidR="005A6027" w:rsidRPr="0031374D" w:rsidRDefault="005A6027" w:rsidP="005A602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0DF26F5" w14:textId="77777777" w:rsidR="005A6027" w:rsidRPr="0031374D" w:rsidRDefault="005A6027" w:rsidP="005A60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0BE62EAB" w14:textId="77777777" w:rsidR="005A6027" w:rsidRPr="0031374D" w:rsidRDefault="005A6027" w:rsidP="005A60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73FE711A" w14:textId="77777777" w:rsidR="005A6027" w:rsidRPr="005A6027" w:rsidRDefault="005A6027" w:rsidP="005A6027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A6027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0345ED2F" w14:textId="77777777" w:rsidR="005A6027" w:rsidRPr="005A6027" w:rsidRDefault="005A6027" w:rsidP="005A6027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>Modulverzeichnis</w:t>
      </w:r>
      <w:r w:rsidRPr="005A6027">
        <w:rPr>
          <w:rFonts w:ascii="Arial" w:hAnsi="Arial" w:cs="Arial"/>
          <w:lang w:eastAsia="de-DE"/>
        </w:rPr>
        <w:t xml:space="preserve"> zur</w:t>
      </w:r>
      <w:r w:rsidRPr="005A6027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2CA8C592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Master-Studiengang „Kulturanthropologie/Europäische Ethnologie“</w:t>
      </w:r>
    </w:p>
    <w:p w14:paraId="61B02CE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  <w:t>1</w:t>
      </w:r>
    </w:p>
    <w:p w14:paraId="3EB8B4D3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4EFDE0FD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A6027">
        <w:rPr>
          <w:rFonts w:ascii="Arial" w:eastAsia="Times New Roman" w:hAnsi="Arial" w:cs="Arial"/>
          <w:b/>
          <w:bCs/>
          <w:u w:val="single"/>
          <w:lang w:eastAsia="de-DE"/>
        </w:rPr>
        <w:t>Fakultät für Biologie und Psychologie (Federführung):</w:t>
      </w:r>
    </w:p>
    <w:p w14:paraId="7CAD17A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r w:rsidRPr="005A6027">
        <w:rPr>
          <w:rFonts w:ascii="Arial" w:eastAsia="Times New Roman" w:hAnsi="Arial" w:cs="Arial"/>
          <w:bCs/>
          <w:lang w:eastAsia="de-DE"/>
        </w:rPr>
        <w:t xml:space="preserve">konsekutiven </w:t>
      </w:r>
    </w:p>
    <w:p w14:paraId="1772833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bCs/>
          <w:lang w:eastAsia="de-DE"/>
        </w:rPr>
        <w:t xml:space="preserve">internationalen Master-/Promotionsstudiengang „Molekulare Biologie“ </w:t>
      </w:r>
    </w:p>
    <w:p w14:paraId="1F21C64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  <w:t>27</w:t>
      </w:r>
    </w:p>
    <w:p w14:paraId="6DC15D93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E2FB5E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r w:rsidRPr="005A6027">
        <w:rPr>
          <w:rFonts w:ascii="Arial" w:eastAsia="Times New Roman" w:hAnsi="Arial" w:cs="Arial"/>
          <w:bCs/>
          <w:lang w:eastAsia="de-DE"/>
        </w:rPr>
        <w:t xml:space="preserve">konsekutiven </w:t>
      </w:r>
    </w:p>
    <w:p w14:paraId="77634A18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bCs/>
          <w:lang w:eastAsia="de-DE"/>
        </w:rPr>
        <w:t>internationalen Master-/Promotionsstudiengang „Neurowissenschaften“</w:t>
      </w:r>
    </w:p>
    <w:p w14:paraId="371E645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bCs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  <w:t>43</w:t>
      </w:r>
    </w:p>
    <w:p w14:paraId="23FD487C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6D28AD3" w14:textId="77777777" w:rsidR="005A6027" w:rsidRPr="005A6027" w:rsidRDefault="005A6027" w:rsidP="005A6027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5A6027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Sozialwissenschaftliche Fakultät:</w:t>
      </w:r>
    </w:p>
    <w:p w14:paraId="162488F6" w14:textId="77777777" w:rsidR="005A6027" w:rsidRPr="005A6027" w:rsidRDefault="005A6027" w:rsidP="005A6027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A6027">
        <w:rPr>
          <w:rFonts w:ascii="Arial" w:eastAsia="Times New Roman" w:hAnsi="Arial" w:cs="Arial"/>
          <w:lang w:eastAsia="de-DE"/>
        </w:rPr>
        <w:t>Modulverzeichnis</w:t>
      </w:r>
      <w:r w:rsidRPr="005A6027">
        <w:rPr>
          <w:rFonts w:ascii="Arial" w:hAnsi="Arial" w:cs="Arial"/>
          <w:lang w:eastAsia="de-DE"/>
        </w:rPr>
        <w:t xml:space="preserve"> zur</w:t>
      </w:r>
      <w:r w:rsidRPr="005A6027">
        <w:rPr>
          <w:rFonts w:ascii="Arial" w:eastAsia="Times New Roman" w:hAnsi="Arial" w:cs="Arial"/>
          <w:szCs w:val="20"/>
          <w:lang w:eastAsia="zh-CN"/>
        </w:rPr>
        <w:t xml:space="preserve"> Prüfungs- und Studienordnung für den Bachelor-</w:t>
      </w:r>
    </w:p>
    <w:p w14:paraId="563EEFD4" w14:textId="6DFF2D78" w:rsidR="005B1E5A" w:rsidRDefault="005A6027" w:rsidP="005A6027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zh-CN"/>
        </w:rPr>
        <w:t>Studiengang „</w:t>
      </w:r>
      <w:r w:rsidRPr="005A6027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 xml:space="preserve">Politikwissenschaft“ </w:t>
      </w: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  <w:t>6</w:t>
      </w:r>
      <w:r>
        <w:rPr>
          <w:rFonts w:ascii="Arial" w:eastAsia="Times New Roman" w:hAnsi="Arial" w:cs="Arial"/>
          <w:szCs w:val="20"/>
          <w:lang w:eastAsia="de-DE"/>
        </w:rPr>
        <w:t>2</w:t>
      </w:r>
    </w:p>
    <w:p w14:paraId="7180365F" w14:textId="77777777" w:rsidR="005B1E5A" w:rsidRDefault="005B1E5A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5EB2DC5C" w14:textId="13547F9D" w:rsidR="005B1E5A" w:rsidRPr="0031374D" w:rsidRDefault="005B1E5A" w:rsidP="005B1E5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 w:rsidR="0072739C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.02.202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0EBCAD63" w14:textId="77777777" w:rsidR="005B1E5A" w:rsidRPr="0031374D" w:rsidRDefault="005B1E5A" w:rsidP="005B1E5A">
      <w:pPr>
        <w:spacing w:after="0" w:line="360" w:lineRule="auto"/>
        <w:rPr>
          <w:rFonts w:ascii="Arial" w:hAnsi="Arial" w:cs="Arial"/>
          <w:u w:val="single"/>
        </w:rPr>
      </w:pPr>
    </w:p>
    <w:p w14:paraId="77545B05" w14:textId="77777777" w:rsidR="005B1E5A" w:rsidRPr="0031374D" w:rsidRDefault="005B1E5A" w:rsidP="005B1E5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A34C786" w14:textId="77777777" w:rsidR="005B1E5A" w:rsidRPr="0031374D" w:rsidRDefault="005B1E5A" w:rsidP="005B1E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5D7517F" w14:textId="77777777" w:rsidR="005B1E5A" w:rsidRPr="0031374D" w:rsidRDefault="005B1E5A" w:rsidP="005B1E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AA6B759" w14:textId="77777777" w:rsidR="005B1E5A" w:rsidRPr="005B1E5A" w:rsidRDefault="005B1E5A" w:rsidP="005B1E5A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5B1E5A">
        <w:rPr>
          <w:rFonts w:ascii="Arial" w:hAnsi="Arial" w:cs="Arial"/>
          <w:b/>
          <w:bCs/>
          <w:szCs w:val="20"/>
          <w:u w:val="single"/>
          <w:lang w:eastAsia="de-DE"/>
        </w:rPr>
        <w:t>Fakultät für Agrarwissenschaften:</w:t>
      </w:r>
    </w:p>
    <w:p w14:paraId="48D4AE3E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222D635B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Studiengang „Agrarwissenschaften“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311</w:t>
      </w:r>
    </w:p>
    <w:p w14:paraId="424963F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148BCBC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52153FBF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„Agrarwissenschaften“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490</w:t>
      </w:r>
    </w:p>
    <w:p w14:paraId="143B73E8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7DA45E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1BB77DDD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</w:t>
      </w:r>
      <w:proofErr w:type="spellStart"/>
      <w:r w:rsidRPr="005B1E5A">
        <w:rPr>
          <w:rFonts w:ascii="Arial" w:eastAsia="Times New Roman" w:hAnsi="Arial" w:cs="Arial"/>
          <w:szCs w:val="20"/>
          <w:lang w:eastAsia="de-DE"/>
        </w:rPr>
        <w:t>Crop</w:t>
      </w:r>
      <w:proofErr w:type="spellEnd"/>
      <w:r w:rsidRPr="005B1E5A">
        <w:rPr>
          <w:rFonts w:ascii="Arial" w:eastAsia="Times New Roman" w:hAnsi="Arial" w:cs="Arial"/>
          <w:szCs w:val="20"/>
          <w:lang w:eastAsia="de-DE"/>
        </w:rPr>
        <w:t xml:space="preserve"> </w:t>
      </w:r>
      <w:proofErr w:type="spellStart"/>
      <w:r w:rsidRPr="005B1E5A">
        <w:rPr>
          <w:rFonts w:ascii="Arial" w:eastAsia="Times New Roman" w:hAnsi="Arial" w:cs="Arial"/>
          <w:szCs w:val="20"/>
          <w:lang w:eastAsia="de-DE"/>
        </w:rPr>
        <w:t>Protection</w:t>
      </w:r>
      <w:proofErr w:type="spellEnd"/>
      <w:r w:rsidRPr="005B1E5A">
        <w:rPr>
          <w:rFonts w:ascii="Arial" w:eastAsia="Times New Roman" w:hAnsi="Arial" w:cs="Arial"/>
          <w:szCs w:val="20"/>
          <w:lang w:eastAsia="de-DE"/>
        </w:rPr>
        <w:t>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735</w:t>
      </w:r>
    </w:p>
    <w:p w14:paraId="696458CE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9AFC8A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77B18522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  <w:r w:rsidRPr="005B1E5A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5B1E5A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5B1E5A">
        <w:rPr>
          <w:rFonts w:ascii="Arial" w:eastAsia="Times New Roman" w:hAnsi="Arial" w:cs="Arial"/>
          <w:szCs w:val="20"/>
          <w:lang w:val="en-US" w:eastAsia="de-DE"/>
        </w:rPr>
        <w:t xml:space="preserve"> „</w:t>
      </w:r>
      <w:r w:rsidRPr="005B1E5A">
        <w:rPr>
          <w:rFonts w:ascii="Arial" w:eastAsia="Times New Roman" w:hAnsi="Arial" w:cs="Arial"/>
          <w:bCs/>
          <w:lang w:val="en-US" w:eastAsia="de-DE"/>
        </w:rPr>
        <w:t xml:space="preserve">Integrated Plant and Animal </w:t>
      </w:r>
      <w:proofErr w:type="gramStart"/>
      <w:r w:rsidRPr="005B1E5A">
        <w:rPr>
          <w:rFonts w:ascii="Arial" w:eastAsia="Times New Roman" w:hAnsi="Arial" w:cs="Arial"/>
          <w:bCs/>
          <w:lang w:val="en-US" w:eastAsia="de-DE"/>
        </w:rPr>
        <w:t>Breeding</w:t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proofErr w:type="gramEnd"/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  <w:t>797</w:t>
      </w:r>
    </w:p>
    <w:p w14:paraId="704D5AB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629E17F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4FD65EC9" w14:textId="05E45D91" w:rsidR="00B72FC7" w:rsidRPr="00F2777E" w:rsidRDefault="005B1E5A" w:rsidP="005B1E5A">
      <w:pPr>
        <w:spacing w:after="0" w:line="360" w:lineRule="auto"/>
        <w:jc w:val="both"/>
        <w:rPr>
          <w:rFonts w:ascii="Arial" w:eastAsia="Times New Roman" w:hAnsi="Arial"/>
          <w:bCs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</w:t>
      </w:r>
      <w:r w:rsidRPr="005B1E5A">
        <w:rPr>
          <w:rFonts w:ascii="Arial" w:eastAsia="Times New Roman" w:hAnsi="Arial" w:cs="Arial"/>
          <w:bCs/>
          <w:lang w:eastAsia="de-DE"/>
        </w:rPr>
        <w:t>Pferdewissenschaften</w:t>
      </w:r>
      <w:r w:rsidRPr="005B1E5A">
        <w:rPr>
          <w:rFonts w:ascii="Arial" w:eastAsia="Times New Roman" w:hAnsi="Arial" w:cs="Arial"/>
          <w:bCs/>
          <w:szCs w:val="20"/>
          <w:lang w:eastAsia="de-DE"/>
        </w:rPr>
        <w:t>“</w:t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  <w:t>86</w:t>
      </w:r>
      <w:r>
        <w:rPr>
          <w:rFonts w:ascii="Arial" w:eastAsia="Times New Roman" w:hAnsi="Arial" w:cs="Arial"/>
          <w:bCs/>
          <w:szCs w:val="20"/>
          <w:lang w:eastAsia="de-DE"/>
        </w:rPr>
        <w:t>0</w:t>
      </w:r>
    </w:p>
    <w:sectPr w:rsidR="00B72FC7" w:rsidRPr="00F2777E">
      <w:headerReference w:type="even" r:id="rId7"/>
      <w:head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4C03" w14:textId="77777777" w:rsidR="00FD55D8" w:rsidRDefault="00FD55D8" w:rsidP="000108FE">
      <w:pPr>
        <w:spacing w:after="0" w:line="240" w:lineRule="auto"/>
      </w:pPr>
      <w:r>
        <w:separator/>
      </w:r>
    </w:p>
  </w:endnote>
  <w:endnote w:type="continuationSeparator" w:id="0">
    <w:p w14:paraId="3C372DF2" w14:textId="77777777" w:rsidR="00FD55D8" w:rsidRDefault="00FD55D8" w:rsidP="0001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C45C" w14:textId="77777777" w:rsidR="00FD55D8" w:rsidRPr="00DB73A8" w:rsidRDefault="00FD55D8" w:rsidP="003C54E5">
    <w:pPr>
      <w:pStyle w:val="Fuzeile"/>
      <w:rPr>
        <w:rFonts w:ascii="Arial" w:hAnsi="Arial" w:cs="Arial"/>
        <w:b/>
        <w:sz w:val="18"/>
        <w:szCs w:val="18"/>
      </w:rPr>
    </w:pPr>
    <w:r w:rsidRPr="00DB73A8">
      <w:rPr>
        <w:rFonts w:ascii="Arial" w:hAnsi="Arial" w:cs="Arial"/>
        <w:b/>
        <w:sz w:val="18"/>
        <w:szCs w:val="18"/>
      </w:rPr>
      <w:t>H</w:t>
    </w:r>
    <w:r>
      <w:rPr>
        <w:rFonts w:ascii="Arial" w:hAnsi="Arial" w:cs="Arial"/>
        <w:b/>
        <w:sz w:val="18"/>
        <w:szCs w:val="18"/>
      </w:rPr>
      <w:t>erausgegeben von dem Präsidenten</w:t>
    </w:r>
    <w:r w:rsidRPr="00DB73A8">
      <w:rPr>
        <w:rFonts w:ascii="Arial" w:hAnsi="Arial" w:cs="Arial"/>
        <w:b/>
        <w:sz w:val="18"/>
        <w:szCs w:val="18"/>
      </w:rPr>
      <w:t xml:space="preserve"> der Georg-August-Universität Göttingen</w:t>
    </w:r>
  </w:p>
  <w:p w14:paraId="0237C356" w14:textId="77777777" w:rsidR="00FD55D8" w:rsidRPr="00960C73" w:rsidRDefault="00FD55D8" w:rsidP="003C54E5">
    <w:pPr>
      <w:pStyle w:val="Fuzeile"/>
      <w:rPr>
        <w:rFonts w:ascii="Arial" w:hAnsi="Arial" w:cs="Arial"/>
        <w:sz w:val="18"/>
        <w:szCs w:val="18"/>
      </w:rPr>
    </w:pPr>
  </w:p>
  <w:p w14:paraId="304D596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3402"/>
        <w:tab w:val="left" w:pos="5245"/>
        <w:tab w:val="left" w:pos="7088"/>
      </w:tabs>
      <w:ind w:right="-567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 xml:space="preserve">Redaktion: </w:t>
    </w:r>
    <w:r w:rsidRPr="00DB73A8">
      <w:rPr>
        <w:rFonts w:ascii="Arial" w:hAnsi="Arial" w:cs="Arial"/>
        <w:sz w:val="16"/>
        <w:szCs w:val="16"/>
      </w:rPr>
      <w:tab/>
      <w:t xml:space="preserve">Von-Siebold-Str. </w:t>
    </w:r>
    <w:r>
      <w:rPr>
        <w:rFonts w:ascii="Arial" w:hAnsi="Arial" w:cs="Arial"/>
        <w:sz w:val="16"/>
        <w:szCs w:val="16"/>
      </w:rPr>
      <w:t>2</w:t>
    </w:r>
    <w:r w:rsidRPr="00DB73A8">
      <w:rPr>
        <w:rFonts w:ascii="Arial" w:hAnsi="Arial" w:cs="Arial"/>
        <w:sz w:val="16"/>
        <w:szCs w:val="16"/>
      </w:rPr>
      <w:tab/>
      <w:t>Telefon:</w:t>
    </w:r>
    <w:r>
      <w:rPr>
        <w:rFonts w:ascii="Arial" w:hAnsi="Arial" w:cs="Arial"/>
        <w:sz w:val="16"/>
        <w:szCs w:val="16"/>
      </w:rPr>
      <w:tab/>
      <w:t>E-</w:t>
    </w:r>
    <w:r w:rsidRPr="00DB73A8">
      <w:rPr>
        <w:rFonts w:ascii="Arial" w:hAnsi="Arial" w:cs="Arial"/>
        <w:sz w:val="16"/>
        <w:szCs w:val="16"/>
      </w:rPr>
      <w:t xml:space="preserve">Mail: </w:t>
    </w:r>
  </w:p>
  <w:p w14:paraId="226C0091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3402"/>
        <w:tab w:val="left" w:pos="4111"/>
        <w:tab w:val="left" w:pos="5245"/>
        <w:tab w:val="left" w:pos="7088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Abteilung Wissenschaftsrecht</w:t>
    </w:r>
    <w:r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37075 Göttingen</w:t>
    </w:r>
    <w:r w:rsidRPr="00DB73A8">
      <w:rPr>
        <w:rFonts w:ascii="Arial" w:hAnsi="Arial" w:cs="Arial"/>
        <w:sz w:val="16"/>
        <w:szCs w:val="16"/>
      </w:rPr>
      <w:tab/>
      <w:t>+49 551/39-24496</w:t>
    </w:r>
    <w:r w:rsidRPr="00DB73A8">
      <w:rPr>
        <w:rFonts w:ascii="Arial" w:hAnsi="Arial" w:cs="Arial"/>
        <w:sz w:val="16"/>
        <w:szCs w:val="16"/>
      </w:rPr>
      <w:tab/>
      <w:t>am-redaktion@zvw.uni-goettingen.de</w:t>
    </w:r>
  </w:p>
  <w:p w14:paraId="245E88F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und Trägerstiftung</w:t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Internet:</w:t>
    </w:r>
  </w:p>
  <w:p w14:paraId="59B9B18A" w14:textId="77777777" w:rsidR="00FD55D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hyperlink r:id="rId1" w:history="1">
      <w:r w:rsidRPr="00F81E7B">
        <w:rPr>
          <w:rStyle w:val="Hyperlink1"/>
          <w:rFonts w:ascii="Arial" w:hAnsi="Arial" w:cs="Arial"/>
          <w:sz w:val="16"/>
          <w:szCs w:val="16"/>
        </w:rPr>
        <w:t>www.uni-goettingen.de/de/sh/6800.html</w:t>
      </w:r>
    </w:hyperlink>
  </w:p>
  <w:p w14:paraId="43DCE95A" w14:textId="77777777" w:rsidR="00FD55D8" w:rsidRDefault="00FD55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9274" w14:textId="77777777" w:rsidR="00FD55D8" w:rsidRDefault="00FD55D8" w:rsidP="000108FE">
      <w:pPr>
        <w:spacing w:after="0" w:line="240" w:lineRule="auto"/>
      </w:pPr>
      <w:r>
        <w:separator/>
      </w:r>
    </w:p>
  </w:footnote>
  <w:footnote w:type="continuationSeparator" w:id="0">
    <w:p w14:paraId="74D0E8C8" w14:textId="77777777" w:rsidR="00FD55D8" w:rsidRDefault="00FD55D8" w:rsidP="0001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DD14" w14:textId="77777777" w:rsidR="00FD55D8" w:rsidRPr="004B3088" w:rsidRDefault="00FD55D8">
    <w:pPr>
      <w:pStyle w:val="Kopfzeile"/>
      <w:rPr>
        <w:rFonts w:ascii="Arial" w:hAnsi="Arial" w:cs="Arial"/>
        <w:sz w:val="16"/>
      </w:rPr>
    </w:pPr>
    <w:r w:rsidRPr="00866DFC">
      <w:rPr>
        <w:rFonts w:ascii="Arial" w:hAnsi="Arial" w:cs="Arial"/>
        <w:sz w:val="16"/>
      </w:rPr>
      <w:t xml:space="preserve">Amtliche Mitteilungen I der Georg-August-Universität Göttingen vom </w:t>
    </w:r>
    <w:proofErr w:type="gramStart"/>
    <w:r>
      <w:rPr>
        <w:rFonts w:ascii="Arial" w:hAnsi="Arial" w:cs="Arial"/>
        <w:sz w:val="16"/>
      </w:rPr>
      <w:t>xx..</w:t>
    </w:r>
    <w:proofErr w:type="gramEnd"/>
    <w:r>
      <w:rPr>
        <w:rFonts w:ascii="Arial" w:hAnsi="Arial" w:cs="Arial"/>
        <w:sz w:val="16"/>
      </w:rPr>
      <w:t>2013</w:t>
    </w:r>
    <w:r w:rsidRPr="0003516B">
      <w:rPr>
        <w:rFonts w:ascii="Arial" w:hAnsi="Arial" w:cs="Arial"/>
        <w:sz w:val="16"/>
      </w:rPr>
      <w:t xml:space="preserve">/Nr. </w:t>
    </w:r>
    <w:r>
      <w:rPr>
        <w:rFonts w:ascii="Arial" w:hAnsi="Arial" w:cs="Arial"/>
        <w:sz w:val="16"/>
      </w:rPr>
      <w:t>xx</w:t>
    </w:r>
    <w:r w:rsidRPr="0003516B">
      <w:rPr>
        <w:rFonts w:ascii="Arial" w:hAnsi="Arial" w:cs="Arial"/>
        <w:sz w:val="16"/>
      </w:rPr>
      <w:tab/>
      <w:t>Seite</w:t>
    </w:r>
    <w:r>
      <w:rPr>
        <w:rFonts w:ascii="Arial" w:hAnsi="Arial" w:cs="Arial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3358" w14:textId="77777777" w:rsidR="00FD55D8" w:rsidRPr="002B4B33" w:rsidRDefault="00FD55D8">
    <w:pPr>
      <w:pStyle w:val="Kopfzeile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8E"/>
    <w:rsid w:val="000007E0"/>
    <w:rsid w:val="00005538"/>
    <w:rsid w:val="000108FE"/>
    <w:rsid w:val="0001337C"/>
    <w:rsid w:val="00013D82"/>
    <w:rsid w:val="00020798"/>
    <w:rsid w:val="0002601F"/>
    <w:rsid w:val="0003005C"/>
    <w:rsid w:val="00032BC2"/>
    <w:rsid w:val="0003584D"/>
    <w:rsid w:val="000466BC"/>
    <w:rsid w:val="00074026"/>
    <w:rsid w:val="00095F4C"/>
    <w:rsid w:val="000A2204"/>
    <w:rsid w:val="000B2988"/>
    <w:rsid w:val="000B56CD"/>
    <w:rsid w:val="000B6ADC"/>
    <w:rsid w:val="000C06D5"/>
    <w:rsid w:val="000C6FE5"/>
    <w:rsid w:val="000D0396"/>
    <w:rsid w:val="000D0894"/>
    <w:rsid w:val="000D2BD0"/>
    <w:rsid w:val="000E0324"/>
    <w:rsid w:val="000E5042"/>
    <w:rsid w:val="000E69D9"/>
    <w:rsid w:val="000E7629"/>
    <w:rsid w:val="000F7F10"/>
    <w:rsid w:val="00106445"/>
    <w:rsid w:val="00106BB0"/>
    <w:rsid w:val="00113D0F"/>
    <w:rsid w:val="0012562D"/>
    <w:rsid w:val="00132638"/>
    <w:rsid w:val="00142FE5"/>
    <w:rsid w:val="00150F13"/>
    <w:rsid w:val="00153B92"/>
    <w:rsid w:val="00155A32"/>
    <w:rsid w:val="001605CA"/>
    <w:rsid w:val="00165DE6"/>
    <w:rsid w:val="001708DE"/>
    <w:rsid w:val="00173C37"/>
    <w:rsid w:val="00174086"/>
    <w:rsid w:val="00177339"/>
    <w:rsid w:val="00190DE1"/>
    <w:rsid w:val="00191DB0"/>
    <w:rsid w:val="00193074"/>
    <w:rsid w:val="001A2EA5"/>
    <w:rsid w:val="001B19AE"/>
    <w:rsid w:val="001B315A"/>
    <w:rsid w:val="001C1A04"/>
    <w:rsid w:val="001C42C4"/>
    <w:rsid w:val="001C4F9C"/>
    <w:rsid w:val="001C6543"/>
    <w:rsid w:val="001D0DDD"/>
    <w:rsid w:val="001E2974"/>
    <w:rsid w:val="002103C3"/>
    <w:rsid w:val="00211657"/>
    <w:rsid w:val="00215D60"/>
    <w:rsid w:val="002202E5"/>
    <w:rsid w:val="0022083C"/>
    <w:rsid w:val="00221F2D"/>
    <w:rsid w:val="002229A4"/>
    <w:rsid w:val="0022507E"/>
    <w:rsid w:val="00233C97"/>
    <w:rsid w:val="00237178"/>
    <w:rsid w:val="00252FD9"/>
    <w:rsid w:val="00253289"/>
    <w:rsid w:val="00255E44"/>
    <w:rsid w:val="002611DC"/>
    <w:rsid w:val="00276D98"/>
    <w:rsid w:val="002A0262"/>
    <w:rsid w:val="002A1A2B"/>
    <w:rsid w:val="002A3982"/>
    <w:rsid w:val="002B2285"/>
    <w:rsid w:val="002B4ABC"/>
    <w:rsid w:val="002C0B09"/>
    <w:rsid w:val="002C1C00"/>
    <w:rsid w:val="002D0252"/>
    <w:rsid w:val="002D73E2"/>
    <w:rsid w:val="002F2F4A"/>
    <w:rsid w:val="002F3986"/>
    <w:rsid w:val="002F6E6D"/>
    <w:rsid w:val="003102F2"/>
    <w:rsid w:val="0031374D"/>
    <w:rsid w:val="003229E5"/>
    <w:rsid w:val="00322B48"/>
    <w:rsid w:val="00325178"/>
    <w:rsid w:val="00331F16"/>
    <w:rsid w:val="00336CB4"/>
    <w:rsid w:val="00342A66"/>
    <w:rsid w:val="003605B1"/>
    <w:rsid w:val="00370CCB"/>
    <w:rsid w:val="003818DE"/>
    <w:rsid w:val="00384C61"/>
    <w:rsid w:val="00390684"/>
    <w:rsid w:val="00393BE1"/>
    <w:rsid w:val="003B5C38"/>
    <w:rsid w:val="003C17D8"/>
    <w:rsid w:val="003C4520"/>
    <w:rsid w:val="003C54E5"/>
    <w:rsid w:val="003F306A"/>
    <w:rsid w:val="00412A04"/>
    <w:rsid w:val="0041638E"/>
    <w:rsid w:val="00423E59"/>
    <w:rsid w:val="0043100F"/>
    <w:rsid w:val="00432565"/>
    <w:rsid w:val="00433364"/>
    <w:rsid w:val="00456695"/>
    <w:rsid w:val="00456865"/>
    <w:rsid w:val="00457013"/>
    <w:rsid w:val="00465018"/>
    <w:rsid w:val="0047240E"/>
    <w:rsid w:val="00474084"/>
    <w:rsid w:val="00487037"/>
    <w:rsid w:val="00490392"/>
    <w:rsid w:val="0049248F"/>
    <w:rsid w:val="004938F8"/>
    <w:rsid w:val="00497A0A"/>
    <w:rsid w:val="004B2373"/>
    <w:rsid w:val="004B6BAC"/>
    <w:rsid w:val="004C3FB0"/>
    <w:rsid w:val="004C4C2F"/>
    <w:rsid w:val="004E3C4A"/>
    <w:rsid w:val="004F25D3"/>
    <w:rsid w:val="00501C2B"/>
    <w:rsid w:val="00510533"/>
    <w:rsid w:val="00510F12"/>
    <w:rsid w:val="00515241"/>
    <w:rsid w:val="00517394"/>
    <w:rsid w:val="00534D86"/>
    <w:rsid w:val="0053526A"/>
    <w:rsid w:val="00544C63"/>
    <w:rsid w:val="005662FD"/>
    <w:rsid w:val="00574101"/>
    <w:rsid w:val="00574521"/>
    <w:rsid w:val="0057552B"/>
    <w:rsid w:val="0058144A"/>
    <w:rsid w:val="00586964"/>
    <w:rsid w:val="005A4BCD"/>
    <w:rsid w:val="005A6027"/>
    <w:rsid w:val="005A6D98"/>
    <w:rsid w:val="005B1E5A"/>
    <w:rsid w:val="005B332C"/>
    <w:rsid w:val="005C47C4"/>
    <w:rsid w:val="005D2807"/>
    <w:rsid w:val="005D6F90"/>
    <w:rsid w:val="005E2E3E"/>
    <w:rsid w:val="005E3628"/>
    <w:rsid w:val="005F2917"/>
    <w:rsid w:val="0060077D"/>
    <w:rsid w:val="00613AAD"/>
    <w:rsid w:val="00614428"/>
    <w:rsid w:val="00644FF7"/>
    <w:rsid w:val="00660CB9"/>
    <w:rsid w:val="0066674B"/>
    <w:rsid w:val="0066679D"/>
    <w:rsid w:val="006715F7"/>
    <w:rsid w:val="00676A11"/>
    <w:rsid w:val="006A2AE1"/>
    <w:rsid w:val="006A35AF"/>
    <w:rsid w:val="006C7EFD"/>
    <w:rsid w:val="006E1451"/>
    <w:rsid w:val="006E6261"/>
    <w:rsid w:val="006F418A"/>
    <w:rsid w:val="0072739C"/>
    <w:rsid w:val="00750940"/>
    <w:rsid w:val="0075160E"/>
    <w:rsid w:val="00754B0D"/>
    <w:rsid w:val="007559C9"/>
    <w:rsid w:val="0076256D"/>
    <w:rsid w:val="007655A6"/>
    <w:rsid w:val="00765F08"/>
    <w:rsid w:val="007676F5"/>
    <w:rsid w:val="00770865"/>
    <w:rsid w:val="0077699A"/>
    <w:rsid w:val="0079587F"/>
    <w:rsid w:val="007A1A2A"/>
    <w:rsid w:val="007B324E"/>
    <w:rsid w:val="007B4D9A"/>
    <w:rsid w:val="007D1EF1"/>
    <w:rsid w:val="007E1D14"/>
    <w:rsid w:val="007E6CAA"/>
    <w:rsid w:val="007F5FF9"/>
    <w:rsid w:val="007F701D"/>
    <w:rsid w:val="007F7FDC"/>
    <w:rsid w:val="008173BE"/>
    <w:rsid w:val="00830A3A"/>
    <w:rsid w:val="0083774E"/>
    <w:rsid w:val="00843AF1"/>
    <w:rsid w:val="00860262"/>
    <w:rsid w:val="00876F5E"/>
    <w:rsid w:val="00882384"/>
    <w:rsid w:val="00883AEA"/>
    <w:rsid w:val="00890F28"/>
    <w:rsid w:val="008C24E1"/>
    <w:rsid w:val="008D605A"/>
    <w:rsid w:val="008E2FC4"/>
    <w:rsid w:val="008E4358"/>
    <w:rsid w:val="00900439"/>
    <w:rsid w:val="009162C0"/>
    <w:rsid w:val="009226C7"/>
    <w:rsid w:val="0092480B"/>
    <w:rsid w:val="0093584C"/>
    <w:rsid w:val="0095284D"/>
    <w:rsid w:val="009529FF"/>
    <w:rsid w:val="009627EA"/>
    <w:rsid w:val="0096693D"/>
    <w:rsid w:val="0097784E"/>
    <w:rsid w:val="00982D32"/>
    <w:rsid w:val="00986DF7"/>
    <w:rsid w:val="0099205A"/>
    <w:rsid w:val="00994FFC"/>
    <w:rsid w:val="009A2623"/>
    <w:rsid w:val="009A5FC0"/>
    <w:rsid w:val="009A7BFF"/>
    <w:rsid w:val="009B685B"/>
    <w:rsid w:val="009C0485"/>
    <w:rsid w:val="009D4B75"/>
    <w:rsid w:val="009D76DB"/>
    <w:rsid w:val="009E0C9D"/>
    <w:rsid w:val="009E21F9"/>
    <w:rsid w:val="009E2CC0"/>
    <w:rsid w:val="009E6D3B"/>
    <w:rsid w:val="009F260B"/>
    <w:rsid w:val="00A108F7"/>
    <w:rsid w:val="00A16EA9"/>
    <w:rsid w:val="00A25287"/>
    <w:rsid w:val="00A260FC"/>
    <w:rsid w:val="00A35DE7"/>
    <w:rsid w:val="00A405D0"/>
    <w:rsid w:val="00A463BE"/>
    <w:rsid w:val="00A6666C"/>
    <w:rsid w:val="00A74614"/>
    <w:rsid w:val="00A8451F"/>
    <w:rsid w:val="00A91E88"/>
    <w:rsid w:val="00A9443D"/>
    <w:rsid w:val="00A94B05"/>
    <w:rsid w:val="00AA3EBF"/>
    <w:rsid w:val="00AA4956"/>
    <w:rsid w:val="00AA7E84"/>
    <w:rsid w:val="00AB48DB"/>
    <w:rsid w:val="00AC2B78"/>
    <w:rsid w:val="00AC4180"/>
    <w:rsid w:val="00AC7E62"/>
    <w:rsid w:val="00AC7F23"/>
    <w:rsid w:val="00AD08C3"/>
    <w:rsid w:val="00AD2767"/>
    <w:rsid w:val="00AE0EC6"/>
    <w:rsid w:val="00AE2034"/>
    <w:rsid w:val="00AF2C7E"/>
    <w:rsid w:val="00B02E68"/>
    <w:rsid w:val="00B03511"/>
    <w:rsid w:val="00B0638C"/>
    <w:rsid w:val="00B07D4D"/>
    <w:rsid w:val="00B11006"/>
    <w:rsid w:val="00B2242A"/>
    <w:rsid w:val="00B23631"/>
    <w:rsid w:val="00B240CE"/>
    <w:rsid w:val="00B3444A"/>
    <w:rsid w:val="00B34DBD"/>
    <w:rsid w:val="00B352F1"/>
    <w:rsid w:val="00B427E0"/>
    <w:rsid w:val="00B43C36"/>
    <w:rsid w:val="00B50B5D"/>
    <w:rsid w:val="00B57940"/>
    <w:rsid w:val="00B65AC1"/>
    <w:rsid w:val="00B675DA"/>
    <w:rsid w:val="00B72FC7"/>
    <w:rsid w:val="00B80535"/>
    <w:rsid w:val="00B90C66"/>
    <w:rsid w:val="00BB3827"/>
    <w:rsid w:val="00BC252A"/>
    <w:rsid w:val="00BD11F5"/>
    <w:rsid w:val="00BE5AB8"/>
    <w:rsid w:val="00BF1E94"/>
    <w:rsid w:val="00BF2F6D"/>
    <w:rsid w:val="00C01EAD"/>
    <w:rsid w:val="00C10170"/>
    <w:rsid w:val="00C409AE"/>
    <w:rsid w:val="00C52B9B"/>
    <w:rsid w:val="00C64396"/>
    <w:rsid w:val="00C64F15"/>
    <w:rsid w:val="00C66185"/>
    <w:rsid w:val="00C676FE"/>
    <w:rsid w:val="00C72F78"/>
    <w:rsid w:val="00C76B32"/>
    <w:rsid w:val="00C83E86"/>
    <w:rsid w:val="00C84DFE"/>
    <w:rsid w:val="00C85D32"/>
    <w:rsid w:val="00C87ABF"/>
    <w:rsid w:val="00C93541"/>
    <w:rsid w:val="00C94EB9"/>
    <w:rsid w:val="00C94F76"/>
    <w:rsid w:val="00C96C53"/>
    <w:rsid w:val="00CA5438"/>
    <w:rsid w:val="00CA72FD"/>
    <w:rsid w:val="00CA7CDB"/>
    <w:rsid w:val="00CB10F7"/>
    <w:rsid w:val="00CB3E55"/>
    <w:rsid w:val="00CC78FC"/>
    <w:rsid w:val="00CD0177"/>
    <w:rsid w:val="00CD511A"/>
    <w:rsid w:val="00CE7E9B"/>
    <w:rsid w:val="00CF45B0"/>
    <w:rsid w:val="00CF46F8"/>
    <w:rsid w:val="00D0201E"/>
    <w:rsid w:val="00D13271"/>
    <w:rsid w:val="00D1475D"/>
    <w:rsid w:val="00D347DC"/>
    <w:rsid w:val="00D55D00"/>
    <w:rsid w:val="00D61E43"/>
    <w:rsid w:val="00D70114"/>
    <w:rsid w:val="00D72FC2"/>
    <w:rsid w:val="00D9205C"/>
    <w:rsid w:val="00DA17C1"/>
    <w:rsid w:val="00DB4AEB"/>
    <w:rsid w:val="00DB6C7B"/>
    <w:rsid w:val="00DC201F"/>
    <w:rsid w:val="00DC26D6"/>
    <w:rsid w:val="00DC2768"/>
    <w:rsid w:val="00DC3B12"/>
    <w:rsid w:val="00DD421B"/>
    <w:rsid w:val="00DF330A"/>
    <w:rsid w:val="00DF422D"/>
    <w:rsid w:val="00DF7782"/>
    <w:rsid w:val="00E0062E"/>
    <w:rsid w:val="00E168E7"/>
    <w:rsid w:val="00E21411"/>
    <w:rsid w:val="00E2708A"/>
    <w:rsid w:val="00E3092B"/>
    <w:rsid w:val="00E32DAB"/>
    <w:rsid w:val="00E337B8"/>
    <w:rsid w:val="00E45E38"/>
    <w:rsid w:val="00E51E6E"/>
    <w:rsid w:val="00E56A70"/>
    <w:rsid w:val="00E601E6"/>
    <w:rsid w:val="00E615C0"/>
    <w:rsid w:val="00E67F5A"/>
    <w:rsid w:val="00E83FF4"/>
    <w:rsid w:val="00E911B2"/>
    <w:rsid w:val="00E93BEE"/>
    <w:rsid w:val="00E94B4A"/>
    <w:rsid w:val="00EB0361"/>
    <w:rsid w:val="00EB4BDE"/>
    <w:rsid w:val="00EC75F2"/>
    <w:rsid w:val="00ED45CD"/>
    <w:rsid w:val="00ED6C10"/>
    <w:rsid w:val="00ED751A"/>
    <w:rsid w:val="00EE003E"/>
    <w:rsid w:val="00EE27D7"/>
    <w:rsid w:val="00EE3D8E"/>
    <w:rsid w:val="00EF0399"/>
    <w:rsid w:val="00EF3DA2"/>
    <w:rsid w:val="00EF738C"/>
    <w:rsid w:val="00F032AB"/>
    <w:rsid w:val="00F11D13"/>
    <w:rsid w:val="00F12131"/>
    <w:rsid w:val="00F122EB"/>
    <w:rsid w:val="00F2777E"/>
    <w:rsid w:val="00F32032"/>
    <w:rsid w:val="00F358BA"/>
    <w:rsid w:val="00F402F4"/>
    <w:rsid w:val="00F41670"/>
    <w:rsid w:val="00F41A03"/>
    <w:rsid w:val="00F420B9"/>
    <w:rsid w:val="00F43425"/>
    <w:rsid w:val="00F46762"/>
    <w:rsid w:val="00F51490"/>
    <w:rsid w:val="00F627A5"/>
    <w:rsid w:val="00F73827"/>
    <w:rsid w:val="00F85CE4"/>
    <w:rsid w:val="00F93CC0"/>
    <w:rsid w:val="00FA22B6"/>
    <w:rsid w:val="00FA6F33"/>
    <w:rsid w:val="00FB433D"/>
    <w:rsid w:val="00FC01C0"/>
    <w:rsid w:val="00FC122C"/>
    <w:rsid w:val="00FD20B8"/>
    <w:rsid w:val="00FD55D8"/>
    <w:rsid w:val="00FD6D50"/>
    <w:rsid w:val="00FE2541"/>
    <w:rsid w:val="00FF4C27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3159"/>
  <w15:chartTrackingRefBased/>
  <w15:docId w15:val="{632FEE66-977B-4706-A5B5-BF61B6EF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511"/>
    <w:pPr>
      <w:spacing w:after="160" w:line="256" w:lineRule="auto"/>
    </w:pPr>
    <w:rPr>
      <w:rFonts w:ascii="Calibri" w:eastAsia="Calibri" w:hAnsi="Calibri" w:cs="Times New Roman"/>
    </w:rPr>
  </w:style>
  <w:style w:type="paragraph" w:styleId="berschrift1">
    <w:name w:val="heading 1"/>
    <w:aliases w:val="Kapitelchen"/>
    <w:basedOn w:val="Standard"/>
    <w:next w:val="Standard"/>
    <w:link w:val="berschrift1Zchn"/>
    <w:uiPriority w:val="9"/>
    <w:qFormat/>
    <w:rsid w:val="00A35DE7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35DE7"/>
    <w:pPr>
      <w:keepNext/>
      <w:spacing w:after="0" w:line="360" w:lineRule="auto"/>
      <w:ind w:left="851"/>
      <w:outlineLvl w:val="1"/>
    </w:pPr>
    <w:rPr>
      <w:rFonts w:ascii="Arial" w:eastAsia="Times New Roman" w:hAnsi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Kapitelchen Zchn"/>
    <w:basedOn w:val="Absatz-Standardschriftart"/>
    <w:link w:val="berschrift1"/>
    <w:rsid w:val="00A35DE7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5DE7"/>
    <w:rPr>
      <w:rFonts w:ascii="Arial" w:eastAsia="Times New Roman" w:hAnsi="Arial" w:cs="Times New Roman"/>
      <w:b/>
      <w:szCs w:val="20"/>
      <w:lang w:eastAsia="de-DE"/>
    </w:rPr>
  </w:style>
  <w:style w:type="paragraph" w:customStyle="1" w:styleId="Default">
    <w:name w:val="Default"/>
    <w:rsid w:val="0093584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4870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108FE"/>
    <w:rPr>
      <w:rFonts w:ascii="Calibri" w:eastAsia="Times New Roman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108FE"/>
    <w:rPr>
      <w:rFonts w:ascii="Calibri" w:eastAsia="Times New Roman" w:hAnsi="Calibri" w:cs="Times New Roman"/>
      <w:lang w:eastAsia="de-DE"/>
    </w:rPr>
  </w:style>
  <w:style w:type="character" w:customStyle="1" w:styleId="Hyperlink1">
    <w:name w:val="Hyperlink1"/>
    <w:basedOn w:val="Absatz-Standardschriftart"/>
    <w:unhideWhenUsed/>
    <w:rsid w:val="000108FE"/>
    <w:rPr>
      <w:color w:val="0000FF"/>
      <w:u w:val="single"/>
    </w:rPr>
  </w:style>
  <w:style w:type="character" w:styleId="Hyperlink">
    <w:name w:val="Hyperlink"/>
    <w:basedOn w:val="Absatz-Standardschriftart"/>
    <w:uiPriority w:val="99"/>
    <w:unhideWhenUsed/>
    <w:rsid w:val="000108FE"/>
    <w:rPr>
      <w:color w:val="0000FF" w:themeColor="hyperlink"/>
      <w:u w:val="single"/>
    </w:rPr>
  </w:style>
  <w:style w:type="character" w:customStyle="1" w:styleId="markedcontent">
    <w:name w:val="markedcontent"/>
    <w:basedOn w:val="Absatz-Standardschriftart"/>
    <w:rsid w:val="00F1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-goettingen.de/de/sh/6800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A999-F7CD-4C08-9325-B034BC87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Lohde, Dorothee (ZVW)</dc:creator>
  <cp:keywords/>
  <dc:description/>
  <cp:lastModifiedBy>Lohde, Dorothee</cp:lastModifiedBy>
  <cp:revision>374</cp:revision>
  <dcterms:created xsi:type="dcterms:W3CDTF">2021-01-13T11:07:00Z</dcterms:created>
  <dcterms:modified xsi:type="dcterms:W3CDTF">2025-02-20T11:32:00Z</dcterms:modified>
</cp:coreProperties>
</file>